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56BB5EF" w14:textId="77777777" w:rsidR="002E1BDC" w:rsidRDefault="002E1BDC" w:rsidP="002E1BDC">
      <w:pPr>
        <w:jc w:val="center"/>
        <w:rPr>
          <w:b/>
          <w:szCs w:val="24"/>
        </w:rPr>
      </w:pPr>
    </w:p>
    <w:p w14:paraId="6A59A495" w14:textId="61E066D1" w:rsidR="00FF3626" w:rsidRDefault="000B051F" w:rsidP="00FF3626">
      <w:pPr>
        <w:spacing w:before="240"/>
        <w:jc w:val="center"/>
        <w:rPr>
          <w:b/>
          <w:caps/>
        </w:rPr>
      </w:pPr>
      <w:r>
        <w:rPr>
          <w:b/>
          <w:caps/>
        </w:rPr>
        <w:t xml:space="preserve">DĖL </w:t>
      </w:r>
      <w:r w:rsidRPr="000B051F">
        <w:rPr>
          <w:b/>
          <w:bCs/>
          <w:caps/>
          <w:szCs w:val="24"/>
        </w:rPr>
        <w:t>TRANSPORTERIŲ IR KONVEJERIŲ PRIEŽIŪROS IR REMONTO PASLAUG</w:t>
      </w:r>
      <w:r>
        <w:rPr>
          <w:b/>
          <w:bCs/>
          <w:caps/>
          <w:szCs w:val="24"/>
        </w:rPr>
        <w:t>Ų</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79E81355" w:rsidR="002E1BDC" w:rsidRDefault="007C6D38" w:rsidP="002E1BDC">
      <w:pPr>
        <w:ind w:firstLine="720"/>
        <w:jc w:val="both"/>
        <w:rPr>
          <w:szCs w:val="24"/>
        </w:rPr>
      </w:pPr>
      <w:r>
        <w:rPr>
          <w:szCs w:val="24"/>
        </w:rPr>
        <w:t>1.</w:t>
      </w:r>
      <w:r w:rsidR="002E1BDC">
        <w:rPr>
          <w:szCs w:val="24"/>
        </w:rPr>
        <w:t>Šiuo pasiūlymu pažymime, kad sutinkame su visomis pirkimo sąlygomis, nustatytomis:</w:t>
      </w:r>
    </w:p>
    <w:p w14:paraId="5960B02C" w14:textId="751239C0" w:rsidR="002E1BDC" w:rsidRDefault="007C6D38" w:rsidP="007C6D38">
      <w:pPr>
        <w:pStyle w:val="ListParagraph1"/>
        <w:numPr>
          <w:ilvl w:val="0"/>
          <w:numId w:val="2"/>
        </w:numPr>
        <w:jc w:val="both"/>
        <w:rPr>
          <w:szCs w:val="24"/>
        </w:rPr>
      </w:pPr>
      <w:r w:rsidRPr="008E65E1">
        <w:rPr>
          <w:sz w:val="22"/>
          <w:szCs w:val="22"/>
        </w:rPr>
        <w:t>sk</w:t>
      </w:r>
      <w:r w:rsidRPr="008E65E1">
        <w:rPr>
          <w:spacing w:val="-1"/>
          <w:sz w:val="22"/>
          <w:szCs w:val="22"/>
        </w:rPr>
        <w:t>e</w:t>
      </w:r>
      <w:r w:rsidRPr="008E65E1">
        <w:rPr>
          <w:sz w:val="22"/>
          <w:szCs w:val="22"/>
        </w:rPr>
        <w:t>lb</w:t>
      </w:r>
      <w:r w:rsidRPr="008E65E1">
        <w:rPr>
          <w:spacing w:val="3"/>
          <w:sz w:val="22"/>
          <w:szCs w:val="22"/>
        </w:rPr>
        <w:t>i</w:t>
      </w:r>
      <w:r w:rsidRPr="008E65E1">
        <w:rPr>
          <w:sz w:val="22"/>
          <w:szCs w:val="22"/>
        </w:rPr>
        <w:t>me, p</w:t>
      </w:r>
      <w:r w:rsidRPr="008E65E1">
        <w:rPr>
          <w:spacing w:val="-1"/>
          <w:sz w:val="22"/>
          <w:szCs w:val="22"/>
        </w:rPr>
        <w:t>a</w:t>
      </w:r>
      <w:r w:rsidRPr="008E65E1">
        <w:rPr>
          <w:sz w:val="22"/>
          <w:szCs w:val="22"/>
        </w:rPr>
        <w:t>skelbtame</w:t>
      </w:r>
      <w:r w:rsidRPr="008E65E1">
        <w:rPr>
          <w:spacing w:val="-1"/>
          <w:sz w:val="22"/>
          <w:szCs w:val="22"/>
        </w:rPr>
        <w:t xml:space="preserve"> </w:t>
      </w:r>
      <w:r w:rsidRPr="008E65E1">
        <w:rPr>
          <w:sz w:val="22"/>
          <w:szCs w:val="22"/>
        </w:rPr>
        <w:t>Vi</w:t>
      </w:r>
      <w:r w:rsidRPr="008E65E1">
        <w:rPr>
          <w:spacing w:val="-1"/>
          <w:sz w:val="22"/>
          <w:szCs w:val="22"/>
        </w:rPr>
        <w:t>e</w:t>
      </w:r>
      <w:r w:rsidRPr="008E65E1">
        <w:rPr>
          <w:sz w:val="22"/>
          <w:szCs w:val="22"/>
        </w:rPr>
        <w:t>šųjų</w:t>
      </w:r>
      <w:r w:rsidRPr="008E65E1">
        <w:rPr>
          <w:spacing w:val="3"/>
          <w:sz w:val="22"/>
          <w:szCs w:val="22"/>
        </w:rPr>
        <w:t xml:space="preserve"> </w:t>
      </w:r>
      <w:r w:rsidRPr="008E65E1">
        <w:rPr>
          <w:sz w:val="22"/>
          <w:szCs w:val="22"/>
        </w:rPr>
        <w:t>pirkimų įs</w:t>
      </w:r>
      <w:r w:rsidRPr="008E65E1">
        <w:rPr>
          <w:spacing w:val="1"/>
          <w:sz w:val="22"/>
          <w:szCs w:val="22"/>
        </w:rPr>
        <w:t>t</w:t>
      </w:r>
      <w:r w:rsidRPr="008E65E1">
        <w:rPr>
          <w:spacing w:val="-1"/>
          <w:sz w:val="22"/>
          <w:szCs w:val="22"/>
        </w:rPr>
        <w:t>a</w:t>
      </w:r>
      <w:r w:rsidRPr="008E65E1">
        <w:rPr>
          <w:spacing w:val="3"/>
          <w:sz w:val="22"/>
          <w:szCs w:val="22"/>
        </w:rPr>
        <w:t>t</w:t>
      </w:r>
      <w:r w:rsidRPr="008E65E1">
        <w:rPr>
          <w:spacing w:val="-7"/>
          <w:sz w:val="22"/>
          <w:szCs w:val="22"/>
        </w:rPr>
        <w:t>y</w:t>
      </w:r>
      <w:r w:rsidRPr="008E65E1">
        <w:rPr>
          <w:sz w:val="22"/>
          <w:szCs w:val="22"/>
        </w:rPr>
        <w:t>mo nusta</w:t>
      </w:r>
      <w:r w:rsidRPr="008E65E1">
        <w:rPr>
          <w:spacing w:val="2"/>
          <w:sz w:val="22"/>
          <w:szCs w:val="22"/>
        </w:rPr>
        <w:t>t</w:t>
      </w:r>
      <w:r w:rsidRPr="008E65E1">
        <w:rPr>
          <w:spacing w:val="-5"/>
          <w:sz w:val="22"/>
          <w:szCs w:val="22"/>
        </w:rPr>
        <w:t>y</w:t>
      </w:r>
      <w:r w:rsidRPr="008E65E1">
        <w:rPr>
          <w:spacing w:val="3"/>
          <w:sz w:val="22"/>
          <w:szCs w:val="22"/>
        </w:rPr>
        <w:t>t</w:t>
      </w:r>
      <w:r w:rsidRPr="008E65E1">
        <w:rPr>
          <w:sz w:val="22"/>
          <w:szCs w:val="22"/>
        </w:rPr>
        <w:t>a</w:t>
      </w:r>
      <w:r w:rsidRPr="008E65E1">
        <w:rPr>
          <w:spacing w:val="-1"/>
          <w:sz w:val="22"/>
          <w:szCs w:val="22"/>
        </w:rPr>
        <w:t xml:space="preserve"> </w:t>
      </w:r>
      <w:r w:rsidRPr="008E65E1">
        <w:rPr>
          <w:sz w:val="22"/>
          <w:szCs w:val="22"/>
        </w:rPr>
        <w:t>tv</w:t>
      </w:r>
      <w:r w:rsidRPr="008E65E1">
        <w:rPr>
          <w:spacing w:val="2"/>
          <w:sz w:val="22"/>
          <w:szCs w:val="22"/>
        </w:rPr>
        <w:t>a</w:t>
      </w:r>
      <w:r w:rsidRPr="008E65E1">
        <w:rPr>
          <w:sz w:val="22"/>
          <w:szCs w:val="22"/>
        </w:rPr>
        <w:t>rk</w:t>
      </w:r>
      <w:r w:rsidRPr="008E65E1">
        <w:rPr>
          <w:spacing w:val="-2"/>
          <w:sz w:val="22"/>
          <w:szCs w:val="22"/>
        </w:rPr>
        <w:t>a</w:t>
      </w:r>
      <w:r w:rsidR="002E1BDC">
        <w:rPr>
          <w:szCs w:val="24"/>
        </w:rPr>
        <w:t xml:space="preserve">; </w:t>
      </w:r>
    </w:p>
    <w:p w14:paraId="14E0486F" w14:textId="0DC068B3" w:rsidR="007C6D38" w:rsidRDefault="007C6D38" w:rsidP="002E1BDC">
      <w:pPr>
        <w:pStyle w:val="ListParagraph1"/>
        <w:numPr>
          <w:ilvl w:val="0"/>
          <w:numId w:val="2"/>
        </w:numPr>
        <w:jc w:val="both"/>
        <w:rPr>
          <w:szCs w:val="24"/>
        </w:rPr>
      </w:pPr>
      <w:r w:rsidRPr="008E65E1">
        <w:rPr>
          <w:sz w:val="22"/>
          <w:szCs w:val="22"/>
        </w:rPr>
        <w:t>viešojo pirkimo dokumentuose</w:t>
      </w:r>
      <w:r>
        <w:rPr>
          <w:sz w:val="22"/>
          <w:szCs w:val="22"/>
        </w:rPr>
        <w:t>;</w:t>
      </w:r>
    </w:p>
    <w:p w14:paraId="6D536D23" w14:textId="77777777" w:rsidR="002E1BDC" w:rsidRDefault="002E1BDC" w:rsidP="002E1BDC">
      <w:pPr>
        <w:numPr>
          <w:ilvl w:val="0"/>
          <w:numId w:val="2"/>
        </w:numPr>
        <w:jc w:val="both"/>
        <w:rPr>
          <w:szCs w:val="24"/>
        </w:rPr>
      </w:pPr>
      <w:r>
        <w:rPr>
          <w:szCs w:val="24"/>
        </w:rPr>
        <w:t xml:space="preserve">kituose pirkimo dokumentuose (jų paaiškinimuose, papildymuose).  </w:t>
      </w:r>
    </w:p>
    <w:p w14:paraId="2EBC532A" w14:textId="77777777" w:rsidR="007C6D38" w:rsidRDefault="007C6D38" w:rsidP="007C6D38">
      <w:pPr>
        <w:ind w:firstLine="720"/>
        <w:jc w:val="both"/>
        <w:rPr>
          <w:szCs w:val="24"/>
        </w:rPr>
      </w:pPr>
    </w:p>
    <w:p w14:paraId="6999D25D" w14:textId="0269C522" w:rsidR="007C6D38" w:rsidRPr="007C6D38" w:rsidRDefault="007C6D38" w:rsidP="007C6D38">
      <w:pPr>
        <w:ind w:firstLine="720"/>
        <w:jc w:val="both"/>
        <w:rPr>
          <w:sz w:val="22"/>
          <w:szCs w:val="22"/>
        </w:rPr>
      </w:pPr>
      <w:r w:rsidRPr="007C6D38">
        <w:rPr>
          <w:szCs w:val="24"/>
        </w:rPr>
        <w:t>2</w:t>
      </w:r>
      <w:r>
        <w:rPr>
          <w:sz w:val="22"/>
          <w:szCs w:val="22"/>
        </w:rPr>
        <w:t xml:space="preserve">. </w:t>
      </w:r>
      <w:r w:rsidRPr="007C6D38">
        <w:rPr>
          <w:sz w:val="22"/>
          <w:szCs w:val="22"/>
        </w:rPr>
        <w:t>Patvirtiname, kad informacija ir duomenys, pateikti pasiūlyme, yra teisingi ir apima viską, ko reikia tinkamam sutarties įvykdymui.</w:t>
      </w:r>
    </w:p>
    <w:p w14:paraId="5C62E54E" w14:textId="77777777" w:rsidR="000B051F" w:rsidRDefault="000B051F" w:rsidP="000B051F">
      <w:pPr>
        <w:ind w:firstLine="720"/>
        <w:jc w:val="both"/>
        <w:rPr>
          <w:sz w:val="22"/>
          <w:szCs w:val="18"/>
        </w:rPr>
      </w:pPr>
    </w:p>
    <w:p w14:paraId="38EC8F7D" w14:textId="55A9565C" w:rsidR="00BF3C8B" w:rsidRPr="000B051F" w:rsidRDefault="009B07E3" w:rsidP="000B051F">
      <w:pPr>
        <w:rPr>
          <w:sz w:val="22"/>
          <w:szCs w:val="18"/>
        </w:rPr>
      </w:pPr>
      <w:r>
        <w:rPr>
          <w:sz w:val="22"/>
          <w:szCs w:val="18"/>
        </w:rPr>
        <w:lastRenderedPageBreak/>
        <w:t xml:space="preserve">3. </w:t>
      </w:r>
      <w:r w:rsidR="002E1BDC" w:rsidRPr="009B07E3">
        <w:rPr>
          <w:sz w:val="22"/>
          <w:szCs w:val="18"/>
        </w:rPr>
        <w:t>Atsižvelgdami į pirkimo dokumentuose išdėstytas sąlygas, teikiame savo pasiūlymą</w:t>
      </w:r>
      <w:r>
        <w:rPr>
          <w:sz w:val="22"/>
          <w:szCs w:val="18"/>
        </w:rPr>
        <w:t>:</w:t>
      </w:r>
    </w:p>
    <w:tbl>
      <w:tblPr>
        <w:tblStyle w:val="Lentelstinklelis"/>
        <w:tblpPr w:leftFromText="180" w:rightFromText="180" w:vertAnchor="page" w:horzAnchor="margin" w:tblpY="1456"/>
        <w:tblW w:w="9747" w:type="dxa"/>
        <w:tblLayout w:type="fixed"/>
        <w:tblLook w:val="04A0" w:firstRow="1" w:lastRow="0" w:firstColumn="1" w:lastColumn="0" w:noHBand="0" w:noVBand="1"/>
      </w:tblPr>
      <w:tblGrid>
        <w:gridCol w:w="675"/>
        <w:gridCol w:w="3402"/>
        <w:gridCol w:w="1588"/>
        <w:gridCol w:w="993"/>
        <w:gridCol w:w="1417"/>
        <w:gridCol w:w="1672"/>
      </w:tblGrid>
      <w:tr w:rsidR="002B671F" w14:paraId="5209A0DF" w14:textId="77777777" w:rsidTr="00967690">
        <w:tc>
          <w:tcPr>
            <w:tcW w:w="675" w:type="dxa"/>
            <w:shd w:val="clear" w:color="auto" w:fill="E2EFD9" w:themeFill="accent6" w:themeFillTint="33"/>
          </w:tcPr>
          <w:p w14:paraId="30CA4450" w14:textId="45F09E5C" w:rsidR="002B671F" w:rsidRPr="00967690" w:rsidRDefault="002B671F" w:rsidP="000B051F">
            <w:pPr>
              <w:jc w:val="both"/>
              <w:rPr>
                <w:b/>
                <w:bCs/>
                <w:sz w:val="22"/>
                <w:szCs w:val="22"/>
              </w:rPr>
            </w:pPr>
            <w:r w:rsidRPr="00967690">
              <w:rPr>
                <w:b/>
                <w:bCs/>
                <w:sz w:val="22"/>
                <w:szCs w:val="22"/>
              </w:rPr>
              <w:t>Eil. Nr.</w:t>
            </w:r>
          </w:p>
        </w:tc>
        <w:tc>
          <w:tcPr>
            <w:tcW w:w="3402" w:type="dxa"/>
            <w:shd w:val="clear" w:color="auto" w:fill="E2EFD9" w:themeFill="accent6" w:themeFillTint="33"/>
          </w:tcPr>
          <w:p w14:paraId="5AAB8B6D" w14:textId="7ED985B0" w:rsidR="002B671F" w:rsidRPr="00967690" w:rsidRDefault="002B671F" w:rsidP="002B671F">
            <w:pPr>
              <w:jc w:val="center"/>
              <w:rPr>
                <w:b/>
                <w:bCs/>
                <w:sz w:val="22"/>
                <w:szCs w:val="22"/>
              </w:rPr>
            </w:pPr>
            <w:r w:rsidRPr="00967690">
              <w:rPr>
                <w:b/>
                <w:bCs/>
                <w:sz w:val="22"/>
                <w:szCs w:val="22"/>
              </w:rPr>
              <w:t>Pirkimo objektas</w:t>
            </w:r>
          </w:p>
        </w:tc>
        <w:tc>
          <w:tcPr>
            <w:tcW w:w="1588" w:type="dxa"/>
            <w:shd w:val="clear" w:color="auto" w:fill="E2EFD9" w:themeFill="accent6" w:themeFillTint="33"/>
          </w:tcPr>
          <w:p w14:paraId="63DD79F4" w14:textId="2D9F29B1" w:rsidR="002B671F" w:rsidRPr="00967690" w:rsidRDefault="002B671F" w:rsidP="002B671F">
            <w:pPr>
              <w:jc w:val="center"/>
              <w:rPr>
                <w:b/>
                <w:bCs/>
                <w:sz w:val="22"/>
                <w:szCs w:val="22"/>
              </w:rPr>
            </w:pPr>
            <w:r w:rsidRPr="00967690">
              <w:rPr>
                <w:b/>
                <w:bCs/>
                <w:sz w:val="22"/>
                <w:szCs w:val="22"/>
              </w:rPr>
              <w:t>Preliminar</w:t>
            </w:r>
            <w:r w:rsidR="00967690">
              <w:rPr>
                <w:b/>
                <w:bCs/>
                <w:sz w:val="22"/>
                <w:szCs w:val="22"/>
              </w:rPr>
              <w:t>u</w:t>
            </w:r>
            <w:r w:rsidRPr="00967690">
              <w:rPr>
                <w:b/>
                <w:bCs/>
                <w:sz w:val="22"/>
                <w:szCs w:val="22"/>
              </w:rPr>
              <w:t>s</w:t>
            </w:r>
            <w:r w:rsidR="00967690">
              <w:rPr>
                <w:b/>
                <w:bCs/>
                <w:sz w:val="22"/>
                <w:szCs w:val="22"/>
              </w:rPr>
              <w:t xml:space="preserve"> </w:t>
            </w:r>
            <w:r w:rsidRPr="00967690">
              <w:rPr>
                <w:b/>
                <w:bCs/>
                <w:sz w:val="22"/>
                <w:szCs w:val="22"/>
              </w:rPr>
              <w:t>kiekis per</w:t>
            </w:r>
          </w:p>
          <w:p w14:paraId="69FA2619" w14:textId="3E43CCDB" w:rsidR="002B671F" w:rsidRPr="00967690" w:rsidRDefault="00EA5D1B" w:rsidP="002B671F">
            <w:pPr>
              <w:jc w:val="center"/>
              <w:rPr>
                <w:b/>
                <w:bCs/>
                <w:sz w:val="22"/>
                <w:szCs w:val="22"/>
              </w:rPr>
            </w:pPr>
            <w:r>
              <w:rPr>
                <w:b/>
                <w:bCs/>
                <w:sz w:val="22"/>
                <w:szCs w:val="22"/>
              </w:rPr>
              <w:t>visą sutarties laikotarpį</w:t>
            </w:r>
          </w:p>
        </w:tc>
        <w:tc>
          <w:tcPr>
            <w:tcW w:w="993" w:type="dxa"/>
            <w:shd w:val="clear" w:color="auto" w:fill="E2EFD9" w:themeFill="accent6" w:themeFillTint="33"/>
          </w:tcPr>
          <w:p w14:paraId="0210B0B0" w14:textId="407BD729" w:rsidR="002B671F" w:rsidRPr="00967690" w:rsidRDefault="002B671F" w:rsidP="002B671F">
            <w:pPr>
              <w:jc w:val="center"/>
              <w:rPr>
                <w:b/>
                <w:bCs/>
                <w:sz w:val="22"/>
                <w:szCs w:val="22"/>
              </w:rPr>
            </w:pPr>
            <w:r w:rsidRPr="00967690">
              <w:rPr>
                <w:b/>
                <w:bCs/>
                <w:sz w:val="22"/>
                <w:szCs w:val="22"/>
              </w:rPr>
              <w:t>Mato vnt.</w:t>
            </w:r>
          </w:p>
        </w:tc>
        <w:tc>
          <w:tcPr>
            <w:tcW w:w="1417" w:type="dxa"/>
            <w:shd w:val="clear" w:color="auto" w:fill="E2EFD9" w:themeFill="accent6" w:themeFillTint="33"/>
          </w:tcPr>
          <w:p w14:paraId="4701D063" w14:textId="7CDFCBE1" w:rsidR="00967690" w:rsidRPr="00967690" w:rsidRDefault="00967690" w:rsidP="00CD24C4">
            <w:pPr>
              <w:jc w:val="center"/>
              <w:rPr>
                <w:b/>
                <w:bCs/>
                <w:sz w:val="22"/>
                <w:szCs w:val="22"/>
              </w:rPr>
            </w:pPr>
            <w:r w:rsidRPr="00967690">
              <w:rPr>
                <w:b/>
                <w:bCs/>
                <w:sz w:val="22"/>
                <w:szCs w:val="22"/>
              </w:rPr>
              <w:t>Tiekėjo siūlomas į</w:t>
            </w:r>
            <w:r w:rsidR="002B671F" w:rsidRPr="00967690">
              <w:rPr>
                <w:b/>
                <w:bCs/>
                <w:sz w:val="22"/>
                <w:szCs w:val="22"/>
              </w:rPr>
              <w:t>kainis</w:t>
            </w:r>
            <w:r w:rsidRPr="00967690">
              <w:rPr>
                <w:b/>
                <w:bCs/>
                <w:sz w:val="22"/>
                <w:szCs w:val="22"/>
              </w:rPr>
              <w:t>,</w:t>
            </w:r>
          </w:p>
          <w:p w14:paraId="55570C7B" w14:textId="5A88A3D4" w:rsidR="002B671F" w:rsidRPr="00967690" w:rsidRDefault="002B671F" w:rsidP="00CD24C4">
            <w:pPr>
              <w:jc w:val="center"/>
              <w:rPr>
                <w:b/>
                <w:bCs/>
                <w:sz w:val="22"/>
                <w:szCs w:val="22"/>
              </w:rPr>
            </w:pPr>
            <w:r w:rsidRPr="00967690">
              <w:rPr>
                <w:b/>
                <w:bCs/>
                <w:sz w:val="22"/>
                <w:szCs w:val="22"/>
              </w:rPr>
              <w:t>Eur be PVM</w:t>
            </w:r>
          </w:p>
        </w:tc>
        <w:tc>
          <w:tcPr>
            <w:tcW w:w="1672" w:type="dxa"/>
            <w:shd w:val="clear" w:color="auto" w:fill="E2EFD9" w:themeFill="accent6" w:themeFillTint="33"/>
          </w:tcPr>
          <w:p w14:paraId="6D99EE6B" w14:textId="455C831F" w:rsidR="006705E5" w:rsidRPr="00967690" w:rsidRDefault="002B671F" w:rsidP="00CD24C4">
            <w:pPr>
              <w:jc w:val="center"/>
              <w:rPr>
                <w:b/>
                <w:bCs/>
                <w:sz w:val="22"/>
                <w:szCs w:val="22"/>
              </w:rPr>
            </w:pPr>
            <w:r w:rsidRPr="00967690">
              <w:rPr>
                <w:b/>
                <w:bCs/>
                <w:sz w:val="22"/>
                <w:szCs w:val="22"/>
              </w:rPr>
              <w:t xml:space="preserve">Bendra pasiūlymo </w:t>
            </w:r>
            <w:r w:rsidR="006705E5" w:rsidRPr="00967690">
              <w:rPr>
                <w:b/>
                <w:bCs/>
                <w:sz w:val="22"/>
                <w:szCs w:val="22"/>
              </w:rPr>
              <w:t>kaina</w:t>
            </w:r>
          </w:p>
          <w:p w14:paraId="07869B8A" w14:textId="7248CAD3" w:rsidR="002B671F" w:rsidRPr="00967690" w:rsidRDefault="002B671F" w:rsidP="00CD24C4">
            <w:pPr>
              <w:jc w:val="center"/>
              <w:rPr>
                <w:b/>
                <w:bCs/>
                <w:sz w:val="22"/>
                <w:szCs w:val="22"/>
              </w:rPr>
            </w:pPr>
            <w:r w:rsidRPr="00967690">
              <w:rPr>
                <w:b/>
                <w:bCs/>
                <w:sz w:val="22"/>
                <w:szCs w:val="22"/>
              </w:rPr>
              <w:t>Eur be PVM</w:t>
            </w:r>
          </w:p>
        </w:tc>
      </w:tr>
      <w:tr w:rsidR="002B671F" w14:paraId="284A670C" w14:textId="77777777" w:rsidTr="00967690">
        <w:tc>
          <w:tcPr>
            <w:tcW w:w="675" w:type="dxa"/>
            <w:shd w:val="clear" w:color="auto" w:fill="E2EFD9" w:themeFill="accent6" w:themeFillTint="33"/>
          </w:tcPr>
          <w:p w14:paraId="566D7D80" w14:textId="4E12BEFE" w:rsidR="002B671F" w:rsidRPr="00CD24C4" w:rsidRDefault="002B671F" w:rsidP="00CD24C4">
            <w:pPr>
              <w:jc w:val="center"/>
              <w:rPr>
                <w:i/>
                <w:iCs/>
                <w:sz w:val="22"/>
                <w:szCs w:val="22"/>
              </w:rPr>
            </w:pPr>
            <w:r>
              <w:rPr>
                <w:i/>
                <w:iCs/>
                <w:sz w:val="22"/>
                <w:szCs w:val="22"/>
              </w:rPr>
              <w:t>(</w:t>
            </w:r>
            <w:r w:rsidRPr="00CD24C4">
              <w:rPr>
                <w:i/>
                <w:iCs/>
                <w:sz w:val="22"/>
                <w:szCs w:val="22"/>
              </w:rPr>
              <w:t>1</w:t>
            </w:r>
            <w:r>
              <w:rPr>
                <w:i/>
                <w:iCs/>
                <w:sz w:val="22"/>
                <w:szCs w:val="22"/>
              </w:rPr>
              <w:t>)</w:t>
            </w:r>
          </w:p>
        </w:tc>
        <w:tc>
          <w:tcPr>
            <w:tcW w:w="3402" w:type="dxa"/>
            <w:shd w:val="clear" w:color="auto" w:fill="E2EFD9" w:themeFill="accent6" w:themeFillTint="33"/>
          </w:tcPr>
          <w:p w14:paraId="41748652" w14:textId="72FB3B2A" w:rsidR="002B671F" w:rsidRPr="00CD24C4" w:rsidRDefault="002B671F" w:rsidP="00CD24C4">
            <w:pPr>
              <w:jc w:val="center"/>
              <w:rPr>
                <w:i/>
                <w:iCs/>
                <w:sz w:val="22"/>
                <w:szCs w:val="22"/>
              </w:rPr>
            </w:pPr>
            <w:r>
              <w:rPr>
                <w:i/>
                <w:iCs/>
                <w:sz w:val="22"/>
                <w:szCs w:val="22"/>
              </w:rPr>
              <w:t>(</w:t>
            </w:r>
            <w:r w:rsidRPr="00CD24C4">
              <w:rPr>
                <w:i/>
                <w:iCs/>
                <w:sz w:val="22"/>
                <w:szCs w:val="22"/>
              </w:rPr>
              <w:t>2</w:t>
            </w:r>
            <w:r>
              <w:rPr>
                <w:i/>
                <w:iCs/>
                <w:sz w:val="22"/>
                <w:szCs w:val="22"/>
              </w:rPr>
              <w:t>)</w:t>
            </w:r>
          </w:p>
        </w:tc>
        <w:tc>
          <w:tcPr>
            <w:tcW w:w="1588" w:type="dxa"/>
            <w:shd w:val="clear" w:color="auto" w:fill="E2EFD9" w:themeFill="accent6" w:themeFillTint="33"/>
          </w:tcPr>
          <w:p w14:paraId="264B45BE" w14:textId="2F87F580" w:rsidR="002B671F" w:rsidRDefault="002B671F" w:rsidP="00CD24C4">
            <w:pPr>
              <w:jc w:val="center"/>
              <w:rPr>
                <w:i/>
                <w:iCs/>
                <w:sz w:val="22"/>
                <w:szCs w:val="22"/>
              </w:rPr>
            </w:pPr>
            <w:r>
              <w:rPr>
                <w:i/>
                <w:iCs/>
                <w:sz w:val="22"/>
                <w:szCs w:val="22"/>
              </w:rPr>
              <w:t>(3)</w:t>
            </w:r>
          </w:p>
        </w:tc>
        <w:tc>
          <w:tcPr>
            <w:tcW w:w="993" w:type="dxa"/>
            <w:shd w:val="clear" w:color="auto" w:fill="E2EFD9" w:themeFill="accent6" w:themeFillTint="33"/>
          </w:tcPr>
          <w:p w14:paraId="2E51C411" w14:textId="30D85F72" w:rsidR="002B671F" w:rsidRPr="00CD24C4" w:rsidRDefault="002B671F" w:rsidP="00CD24C4">
            <w:pPr>
              <w:jc w:val="center"/>
              <w:rPr>
                <w:i/>
                <w:iCs/>
                <w:sz w:val="22"/>
                <w:szCs w:val="22"/>
              </w:rPr>
            </w:pPr>
            <w:r>
              <w:rPr>
                <w:i/>
                <w:iCs/>
                <w:sz w:val="22"/>
                <w:szCs w:val="22"/>
              </w:rPr>
              <w:t>(4)</w:t>
            </w:r>
          </w:p>
        </w:tc>
        <w:tc>
          <w:tcPr>
            <w:tcW w:w="1417" w:type="dxa"/>
            <w:shd w:val="clear" w:color="auto" w:fill="E2EFD9" w:themeFill="accent6" w:themeFillTint="33"/>
          </w:tcPr>
          <w:p w14:paraId="11DB9692" w14:textId="5EC0E16E" w:rsidR="002B671F" w:rsidRPr="00CD24C4" w:rsidRDefault="002B671F" w:rsidP="00CD24C4">
            <w:pPr>
              <w:jc w:val="center"/>
              <w:rPr>
                <w:i/>
                <w:iCs/>
                <w:sz w:val="22"/>
                <w:szCs w:val="22"/>
              </w:rPr>
            </w:pPr>
            <w:r>
              <w:rPr>
                <w:i/>
                <w:iCs/>
                <w:sz w:val="22"/>
                <w:szCs w:val="22"/>
              </w:rPr>
              <w:t>(5)</w:t>
            </w:r>
          </w:p>
        </w:tc>
        <w:tc>
          <w:tcPr>
            <w:tcW w:w="1672" w:type="dxa"/>
            <w:shd w:val="clear" w:color="auto" w:fill="E2EFD9" w:themeFill="accent6" w:themeFillTint="33"/>
          </w:tcPr>
          <w:p w14:paraId="3B29220A" w14:textId="77777777" w:rsidR="002B671F" w:rsidRDefault="002B671F" w:rsidP="00CD24C4">
            <w:pPr>
              <w:jc w:val="center"/>
              <w:rPr>
                <w:i/>
                <w:iCs/>
                <w:sz w:val="22"/>
                <w:szCs w:val="22"/>
              </w:rPr>
            </w:pPr>
            <w:r>
              <w:rPr>
                <w:i/>
                <w:iCs/>
                <w:sz w:val="22"/>
                <w:szCs w:val="22"/>
              </w:rPr>
              <w:t>(6)</w:t>
            </w:r>
          </w:p>
          <w:p w14:paraId="302C2313" w14:textId="751F756A" w:rsidR="002B671F" w:rsidRPr="00CD24C4" w:rsidRDefault="002B671F" w:rsidP="00CD24C4">
            <w:pPr>
              <w:jc w:val="center"/>
              <w:rPr>
                <w:i/>
                <w:iCs/>
                <w:sz w:val="22"/>
                <w:szCs w:val="22"/>
              </w:rPr>
            </w:pPr>
            <w:r>
              <w:rPr>
                <w:i/>
                <w:iCs/>
                <w:sz w:val="22"/>
                <w:szCs w:val="22"/>
              </w:rPr>
              <w:t>(3x</w:t>
            </w:r>
            <w:r w:rsidR="006705E5">
              <w:rPr>
                <w:i/>
                <w:iCs/>
                <w:sz w:val="22"/>
                <w:szCs w:val="22"/>
              </w:rPr>
              <w:t>5)</w:t>
            </w:r>
          </w:p>
        </w:tc>
      </w:tr>
      <w:tr w:rsidR="002B671F" w14:paraId="1B848288" w14:textId="77777777" w:rsidTr="00967690">
        <w:tc>
          <w:tcPr>
            <w:tcW w:w="675" w:type="dxa"/>
          </w:tcPr>
          <w:p w14:paraId="495FF45A" w14:textId="0D6939AD" w:rsidR="002B671F" w:rsidRDefault="002B671F" w:rsidP="000B051F">
            <w:pPr>
              <w:jc w:val="both"/>
              <w:rPr>
                <w:sz w:val="22"/>
                <w:szCs w:val="22"/>
              </w:rPr>
            </w:pPr>
            <w:r>
              <w:rPr>
                <w:sz w:val="22"/>
                <w:szCs w:val="22"/>
              </w:rPr>
              <w:t>1.</w:t>
            </w:r>
          </w:p>
        </w:tc>
        <w:tc>
          <w:tcPr>
            <w:tcW w:w="3402" w:type="dxa"/>
          </w:tcPr>
          <w:p w14:paraId="012DF4FE" w14:textId="40826E2D" w:rsidR="002B671F" w:rsidRDefault="002B671F" w:rsidP="000B051F">
            <w:pPr>
              <w:jc w:val="both"/>
              <w:rPr>
                <w:sz w:val="22"/>
                <w:szCs w:val="22"/>
              </w:rPr>
            </w:pPr>
            <w:r>
              <w:rPr>
                <w:sz w:val="22"/>
                <w:szCs w:val="22"/>
              </w:rPr>
              <w:t>Transporterių ir konvejerių priežiūros ir remonto paslaugos</w:t>
            </w:r>
          </w:p>
        </w:tc>
        <w:tc>
          <w:tcPr>
            <w:tcW w:w="1588" w:type="dxa"/>
            <w:vAlign w:val="center"/>
          </w:tcPr>
          <w:p w14:paraId="358CF351" w14:textId="0D41D781" w:rsidR="002B671F" w:rsidRDefault="002B671F" w:rsidP="002B671F">
            <w:pPr>
              <w:jc w:val="center"/>
              <w:rPr>
                <w:sz w:val="22"/>
                <w:szCs w:val="22"/>
              </w:rPr>
            </w:pPr>
            <w:r>
              <w:rPr>
                <w:sz w:val="22"/>
                <w:szCs w:val="22"/>
              </w:rPr>
              <w:t>222</w:t>
            </w:r>
          </w:p>
        </w:tc>
        <w:tc>
          <w:tcPr>
            <w:tcW w:w="993" w:type="dxa"/>
          </w:tcPr>
          <w:p w14:paraId="5B1C7503" w14:textId="30BF4A2A" w:rsidR="002B671F" w:rsidRDefault="002B671F" w:rsidP="002B671F">
            <w:pPr>
              <w:jc w:val="center"/>
              <w:rPr>
                <w:sz w:val="22"/>
                <w:szCs w:val="22"/>
              </w:rPr>
            </w:pPr>
            <w:r>
              <w:rPr>
                <w:sz w:val="22"/>
                <w:szCs w:val="22"/>
              </w:rPr>
              <w:t>1 valanda</w:t>
            </w:r>
          </w:p>
        </w:tc>
        <w:tc>
          <w:tcPr>
            <w:tcW w:w="1417" w:type="dxa"/>
          </w:tcPr>
          <w:p w14:paraId="6DC1CB88" w14:textId="77777777" w:rsidR="002B671F" w:rsidRDefault="002B671F" w:rsidP="000B051F">
            <w:pPr>
              <w:jc w:val="both"/>
              <w:rPr>
                <w:sz w:val="22"/>
                <w:szCs w:val="22"/>
              </w:rPr>
            </w:pPr>
          </w:p>
        </w:tc>
        <w:tc>
          <w:tcPr>
            <w:tcW w:w="1672" w:type="dxa"/>
          </w:tcPr>
          <w:p w14:paraId="3EAA04BC" w14:textId="77777777" w:rsidR="002B671F" w:rsidRDefault="002B671F" w:rsidP="000B051F">
            <w:pPr>
              <w:jc w:val="both"/>
              <w:rPr>
                <w:sz w:val="22"/>
                <w:szCs w:val="22"/>
              </w:rPr>
            </w:pPr>
          </w:p>
        </w:tc>
      </w:tr>
      <w:tr w:rsidR="002B671F" w14:paraId="2AD1C072" w14:textId="77777777" w:rsidTr="00967690">
        <w:tc>
          <w:tcPr>
            <w:tcW w:w="8075" w:type="dxa"/>
            <w:gridSpan w:val="5"/>
            <w:vAlign w:val="center"/>
          </w:tcPr>
          <w:p w14:paraId="5FA7E1AE" w14:textId="2E64B3CD" w:rsidR="002B671F" w:rsidRPr="002B671F" w:rsidRDefault="002B671F" w:rsidP="002B671F">
            <w:pPr>
              <w:jc w:val="right"/>
              <w:rPr>
                <w:b/>
                <w:bCs/>
                <w:sz w:val="22"/>
                <w:szCs w:val="22"/>
              </w:rPr>
            </w:pPr>
            <w:r w:rsidRPr="002B671F">
              <w:rPr>
                <w:b/>
                <w:bCs/>
                <w:sz w:val="22"/>
                <w:szCs w:val="22"/>
              </w:rPr>
              <w:t>PVM (21 proc.):</w:t>
            </w:r>
          </w:p>
        </w:tc>
        <w:tc>
          <w:tcPr>
            <w:tcW w:w="1672" w:type="dxa"/>
          </w:tcPr>
          <w:p w14:paraId="4689AD7F" w14:textId="77777777" w:rsidR="002B671F" w:rsidRPr="002B671F" w:rsidRDefault="002B671F" w:rsidP="000B051F">
            <w:pPr>
              <w:jc w:val="both"/>
              <w:rPr>
                <w:b/>
                <w:bCs/>
                <w:sz w:val="22"/>
                <w:szCs w:val="22"/>
              </w:rPr>
            </w:pPr>
          </w:p>
        </w:tc>
      </w:tr>
      <w:tr w:rsidR="002B671F" w14:paraId="12C6C578" w14:textId="77777777" w:rsidTr="00967690">
        <w:tc>
          <w:tcPr>
            <w:tcW w:w="8075" w:type="dxa"/>
            <w:gridSpan w:val="5"/>
            <w:vAlign w:val="center"/>
          </w:tcPr>
          <w:p w14:paraId="3D27CE75" w14:textId="2C037767" w:rsidR="002B671F" w:rsidRPr="002B671F" w:rsidRDefault="002B671F" w:rsidP="002B671F">
            <w:pPr>
              <w:jc w:val="right"/>
              <w:rPr>
                <w:b/>
                <w:bCs/>
                <w:sz w:val="22"/>
                <w:szCs w:val="22"/>
              </w:rPr>
            </w:pPr>
            <w:r w:rsidRPr="002B671F">
              <w:rPr>
                <w:b/>
                <w:bCs/>
                <w:sz w:val="22"/>
                <w:szCs w:val="22"/>
              </w:rPr>
              <w:t>Bendra pasiūlymo kaina su PVM:</w:t>
            </w:r>
          </w:p>
        </w:tc>
        <w:tc>
          <w:tcPr>
            <w:tcW w:w="1672" w:type="dxa"/>
          </w:tcPr>
          <w:p w14:paraId="3B284408" w14:textId="77777777" w:rsidR="002B671F" w:rsidRPr="002B671F" w:rsidRDefault="002B671F" w:rsidP="000B051F">
            <w:pPr>
              <w:jc w:val="both"/>
              <w:rPr>
                <w:b/>
                <w:bCs/>
                <w:sz w:val="22"/>
                <w:szCs w:val="22"/>
              </w:rPr>
            </w:pPr>
          </w:p>
        </w:tc>
      </w:tr>
    </w:tbl>
    <w:p w14:paraId="799752E1" w14:textId="77777777" w:rsidR="002B671F" w:rsidRDefault="002B671F" w:rsidP="0023479A">
      <w:pPr>
        <w:jc w:val="both"/>
        <w:rPr>
          <w:sz w:val="22"/>
          <w:szCs w:val="22"/>
        </w:rPr>
      </w:pPr>
    </w:p>
    <w:p w14:paraId="038AFF58" w14:textId="4A83114B" w:rsidR="0023479A" w:rsidRPr="0023479A" w:rsidRDefault="006705E5" w:rsidP="0023479A">
      <w:pPr>
        <w:jc w:val="both"/>
        <w:rPr>
          <w:sz w:val="22"/>
          <w:szCs w:val="22"/>
        </w:rPr>
      </w:pPr>
      <w:r>
        <w:rPr>
          <w:sz w:val="22"/>
          <w:szCs w:val="22"/>
        </w:rPr>
        <w:t>Bendra pasiūlyta kaina</w:t>
      </w:r>
      <w:r w:rsidR="002B671F">
        <w:rPr>
          <w:sz w:val="22"/>
          <w:szCs w:val="22"/>
        </w:rPr>
        <w:t xml:space="preserve"> Eur be PVM ____________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77777777" w:rsidR="0023479A" w:rsidRPr="002B671F" w:rsidRDefault="0023479A" w:rsidP="0023479A">
      <w:pPr>
        <w:ind w:left="2592" w:firstLine="1296"/>
        <w:jc w:val="both"/>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01B1DD62" w14:textId="34A62DB0" w:rsidR="006705E5" w:rsidRPr="0023479A" w:rsidRDefault="006705E5" w:rsidP="006705E5">
      <w:pPr>
        <w:jc w:val="both"/>
        <w:rPr>
          <w:sz w:val="22"/>
          <w:szCs w:val="22"/>
        </w:rPr>
      </w:pPr>
      <w:r>
        <w:rPr>
          <w:sz w:val="22"/>
          <w:szCs w:val="22"/>
        </w:rPr>
        <w:t>Bendra pasiūlyta kaina Eur su PVM ____________</w:t>
      </w:r>
      <w:r w:rsidRPr="0023479A">
        <w:rPr>
          <w:sz w:val="22"/>
          <w:szCs w:val="22"/>
        </w:rPr>
        <w:t>____________________________</w:t>
      </w:r>
      <w:r>
        <w:rPr>
          <w:sz w:val="22"/>
          <w:szCs w:val="22"/>
        </w:rPr>
        <w:t>___</w:t>
      </w:r>
      <w:r w:rsidRPr="0023479A">
        <w:rPr>
          <w:sz w:val="22"/>
          <w:szCs w:val="22"/>
        </w:rPr>
        <w:t>Eur be PVM</w:t>
      </w:r>
    </w:p>
    <w:p w14:paraId="1F86BBF7" w14:textId="77777777" w:rsidR="006705E5" w:rsidRPr="002B671F" w:rsidRDefault="006705E5" w:rsidP="006705E5">
      <w:pPr>
        <w:ind w:left="2592" w:firstLine="1296"/>
        <w:jc w:val="both"/>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Pr="0023479A"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29956C59" w14:textId="77777777" w:rsidR="0025066B" w:rsidRPr="0023479A" w:rsidRDefault="0025066B" w:rsidP="002E1BDC">
      <w:pPr>
        <w:jc w:val="both"/>
        <w:rPr>
          <w:sz w:val="22"/>
          <w:szCs w:val="22"/>
        </w:rPr>
      </w:pPr>
    </w:p>
    <w:p w14:paraId="55CF6464" w14:textId="36D079B4" w:rsidR="002E1BDC" w:rsidRPr="0023479A" w:rsidRDefault="002E1BDC" w:rsidP="002E1BDC">
      <w:pPr>
        <w:jc w:val="both"/>
        <w:rPr>
          <w:b/>
          <w:sz w:val="22"/>
          <w:szCs w:val="22"/>
          <w:lang w:eastAsia="en-US"/>
        </w:rPr>
      </w:pPr>
      <w:r w:rsidRPr="0023479A">
        <w:rPr>
          <w:bCs/>
          <w:sz w:val="22"/>
          <w:szCs w:val="22"/>
          <w:lang w:eastAsia="en-US"/>
        </w:rPr>
        <w:t>Pasiūlym</w:t>
      </w:r>
      <w:r w:rsidR="0025066B" w:rsidRPr="0023479A">
        <w:rPr>
          <w:bCs/>
          <w:sz w:val="22"/>
          <w:szCs w:val="22"/>
          <w:lang w:eastAsia="en-US"/>
        </w:rPr>
        <w:t>uose</w:t>
      </w:r>
      <w:r w:rsidRPr="0023479A">
        <w:rPr>
          <w:bCs/>
          <w:sz w:val="22"/>
          <w:szCs w:val="22"/>
          <w:lang w:eastAsia="en-US"/>
        </w:rPr>
        <w:t xml:space="preserve"> nurodyti kiekiai preliminarūs. Bendra pasiūlymo kaina bus naudojama tik pasiūlymų eilei sudaryti ir laimėtojui nustatyti. Faktinė laimėtojui mokama suma priklausys nuo faktiškai suteiktų paslaugų kiekių.</w:t>
      </w:r>
    </w:p>
    <w:p w14:paraId="5E8F7C4F" w14:textId="77777777" w:rsidR="00247AB6" w:rsidRPr="00247AB6" w:rsidRDefault="00247AB6" w:rsidP="00247AB6">
      <w:pPr>
        <w:tabs>
          <w:tab w:val="left" w:pos="5820"/>
        </w:tabs>
        <w:spacing w:before="60" w:after="60"/>
        <w:jc w:val="both"/>
        <w:rPr>
          <w:b/>
          <w:bCs/>
          <w:noProof/>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77777777" w:rsidR="002E1BDC" w:rsidRPr="00247AB6" w:rsidRDefault="002E1BDC">
            <w:pPr>
              <w:spacing w:line="256" w:lineRule="auto"/>
              <w:jc w:val="center"/>
              <w:rPr>
                <w:b/>
                <w:bCs/>
                <w:szCs w:val="24"/>
                <w:lang w:eastAsia="en-US"/>
              </w:rPr>
            </w:pPr>
            <w:proofErr w:type="spellStart"/>
            <w:r w:rsidRPr="00247AB6">
              <w:rPr>
                <w:b/>
                <w:bCs/>
                <w:szCs w:val="24"/>
                <w:lang w:eastAsia="en-US"/>
              </w:rPr>
              <w:t>Eil.Nr</w:t>
            </w:r>
            <w:proofErr w:type="spellEnd"/>
            <w:r w:rsidRPr="00247AB6">
              <w:rPr>
                <w:b/>
                <w:bCs/>
                <w:szCs w:val="24"/>
                <w:lang w:eastAsia="en-US"/>
              </w:rPr>
              <w:t>.</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247AB6">
        <w:rPr>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C5982" w14:textId="77777777" w:rsidR="00C04489" w:rsidRDefault="00C04489" w:rsidP="007A3657">
      <w:r>
        <w:separator/>
      </w:r>
    </w:p>
  </w:endnote>
  <w:endnote w:type="continuationSeparator" w:id="0">
    <w:p w14:paraId="12D1347D" w14:textId="77777777" w:rsidR="00C04489" w:rsidRDefault="00C04489"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7" w:usb1="00000000" w:usb2="00000000"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2206A" w14:textId="77777777" w:rsidR="00C04489" w:rsidRDefault="00C04489" w:rsidP="007A3657">
      <w:r>
        <w:separator/>
      </w:r>
    </w:p>
  </w:footnote>
  <w:footnote w:type="continuationSeparator" w:id="0">
    <w:p w14:paraId="2B09D02F" w14:textId="77777777" w:rsidR="00C04489" w:rsidRDefault="00C04489"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86DC7"/>
    <w:rsid w:val="000A767E"/>
    <w:rsid w:val="000B051F"/>
    <w:rsid w:val="000B5A9A"/>
    <w:rsid w:val="000C7C3F"/>
    <w:rsid w:val="000F60DE"/>
    <w:rsid w:val="0014179D"/>
    <w:rsid w:val="0014334C"/>
    <w:rsid w:val="00145761"/>
    <w:rsid w:val="00162C8A"/>
    <w:rsid w:val="00202BC7"/>
    <w:rsid w:val="00217DAD"/>
    <w:rsid w:val="0023479A"/>
    <w:rsid w:val="002373CB"/>
    <w:rsid w:val="00247AB6"/>
    <w:rsid w:val="0025066B"/>
    <w:rsid w:val="0027637F"/>
    <w:rsid w:val="002B19D5"/>
    <w:rsid w:val="002B671F"/>
    <w:rsid w:val="002D2E80"/>
    <w:rsid w:val="002E1BDC"/>
    <w:rsid w:val="002E68B8"/>
    <w:rsid w:val="0031642F"/>
    <w:rsid w:val="00317B69"/>
    <w:rsid w:val="00365CCE"/>
    <w:rsid w:val="003670C5"/>
    <w:rsid w:val="003904CB"/>
    <w:rsid w:val="0044467A"/>
    <w:rsid w:val="00457DFC"/>
    <w:rsid w:val="00462798"/>
    <w:rsid w:val="00467FE0"/>
    <w:rsid w:val="004954AF"/>
    <w:rsid w:val="004B3AE1"/>
    <w:rsid w:val="004E110A"/>
    <w:rsid w:val="00502B4F"/>
    <w:rsid w:val="00523320"/>
    <w:rsid w:val="005318FA"/>
    <w:rsid w:val="0053219E"/>
    <w:rsid w:val="00567286"/>
    <w:rsid w:val="00575690"/>
    <w:rsid w:val="005A6B41"/>
    <w:rsid w:val="005C0568"/>
    <w:rsid w:val="005E0DF2"/>
    <w:rsid w:val="006313EE"/>
    <w:rsid w:val="006705E5"/>
    <w:rsid w:val="006771E9"/>
    <w:rsid w:val="006847A3"/>
    <w:rsid w:val="006E3ECE"/>
    <w:rsid w:val="006F0CB0"/>
    <w:rsid w:val="00712E48"/>
    <w:rsid w:val="00764052"/>
    <w:rsid w:val="007A3657"/>
    <w:rsid w:val="007A6214"/>
    <w:rsid w:val="007B774F"/>
    <w:rsid w:val="007C6D38"/>
    <w:rsid w:val="007D49B5"/>
    <w:rsid w:val="008138BD"/>
    <w:rsid w:val="00876F8D"/>
    <w:rsid w:val="0091135E"/>
    <w:rsid w:val="00922B95"/>
    <w:rsid w:val="00931E57"/>
    <w:rsid w:val="00955583"/>
    <w:rsid w:val="00967690"/>
    <w:rsid w:val="009B07E3"/>
    <w:rsid w:val="009B5A00"/>
    <w:rsid w:val="009E575A"/>
    <w:rsid w:val="00A03B76"/>
    <w:rsid w:val="00A42E99"/>
    <w:rsid w:val="00A702AE"/>
    <w:rsid w:val="00AC6302"/>
    <w:rsid w:val="00AD7C5B"/>
    <w:rsid w:val="00B02555"/>
    <w:rsid w:val="00B7251C"/>
    <w:rsid w:val="00B80C4B"/>
    <w:rsid w:val="00BB096B"/>
    <w:rsid w:val="00BF3C8B"/>
    <w:rsid w:val="00C04489"/>
    <w:rsid w:val="00C04A11"/>
    <w:rsid w:val="00C05C2C"/>
    <w:rsid w:val="00C122E9"/>
    <w:rsid w:val="00C25A9E"/>
    <w:rsid w:val="00CA556C"/>
    <w:rsid w:val="00CC6D90"/>
    <w:rsid w:val="00CC7955"/>
    <w:rsid w:val="00CD24C4"/>
    <w:rsid w:val="00CD50BC"/>
    <w:rsid w:val="00CE1014"/>
    <w:rsid w:val="00D176CA"/>
    <w:rsid w:val="00D64576"/>
    <w:rsid w:val="00DA0D7C"/>
    <w:rsid w:val="00EA196D"/>
    <w:rsid w:val="00EA444B"/>
    <w:rsid w:val="00EA5D1B"/>
    <w:rsid w:val="00EB006B"/>
    <w:rsid w:val="00EB49C8"/>
    <w:rsid w:val="00EE1E61"/>
    <w:rsid w:val="00F840B5"/>
    <w:rsid w:val="00F94389"/>
    <w:rsid w:val="00FC2910"/>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2341</Words>
  <Characters>1335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6</cp:revision>
  <cp:lastPrinted>2025-01-15T12:38:00Z</cp:lastPrinted>
  <dcterms:created xsi:type="dcterms:W3CDTF">2022-12-23T08:52:00Z</dcterms:created>
  <dcterms:modified xsi:type="dcterms:W3CDTF">2025-02-07T11:01:00Z</dcterms:modified>
</cp:coreProperties>
</file>